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624DF0" w:rsidP="006A7B79">
            <w:pPr>
              <w:pStyle w:val="Prrafodelista"/>
              <w:ind w:left="0"/>
              <w:rPr>
                <w:rFonts w:ascii="Arial" w:hAnsi="Arial" w:cs="Arial"/>
              </w:rPr>
            </w:pPr>
            <w:r>
              <w:rPr>
                <w:rFonts w:ascii="Arial" w:hAnsi="Arial" w:cs="Arial"/>
              </w:rPr>
              <w:t>26</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1F52A0" w:rsidP="006A7B79">
            <w:pPr>
              <w:pStyle w:val="Prrafodelista"/>
              <w:ind w:left="0"/>
              <w:rPr>
                <w:rFonts w:ascii="Arial" w:hAnsi="Arial" w:cs="Arial"/>
              </w:rPr>
            </w:pPr>
            <w:r>
              <w:rPr>
                <w:rFonts w:ascii="Arial" w:hAnsi="Arial" w:cs="Arial"/>
              </w:rPr>
              <w:t>19</w:t>
            </w:r>
            <w:r w:rsidR="00E3540A">
              <w:rPr>
                <w:rFonts w:ascii="Arial" w:hAnsi="Arial" w:cs="Arial"/>
              </w:rPr>
              <w:t xml:space="preserve"> Enero de 201</w:t>
            </w:r>
            <w:r w:rsidR="00F21873">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3022D"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F21873">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F21873">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F21873">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3F17F0"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Default="00C25EA7" w:rsidP="00C25EA7">
      <w:pPr>
        <w:rPr>
          <w:rFonts w:ascii="Arial" w:hAnsi="Arial" w:cs="Arial"/>
        </w:rPr>
      </w:pPr>
    </w:p>
    <w:p w:rsidR="005D4794" w:rsidRPr="00860F6F" w:rsidRDefault="005D4794"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3F17F0" w:rsidP="00C25EA7">
            <w:pPr>
              <w:rPr>
                <w:rFonts w:ascii="Arial" w:hAnsi="Arial" w:cs="Arial"/>
              </w:rPr>
            </w:pPr>
            <w:r>
              <w:rPr>
                <w:rFonts w:ascii="Arial" w:hAnsi="Arial" w:cs="Arial"/>
              </w:rPr>
              <w:t>1,2-Propanodiol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3F17F0" w:rsidP="003F17F0">
            <w:pPr>
              <w:rPr>
                <w:rFonts w:ascii="Arial" w:hAnsi="Arial" w:cs="Arial"/>
              </w:rPr>
            </w:pPr>
            <w:r>
              <w:rPr>
                <w:rFonts w:ascii="Arial" w:hAnsi="Arial" w:cs="Arial"/>
              </w:rPr>
              <w:t>Monop</w:t>
            </w:r>
            <w:r w:rsidR="00624DF0">
              <w:rPr>
                <w:rFonts w:ascii="Arial" w:hAnsi="Arial" w:cs="Arial"/>
              </w:rPr>
              <w:t>ropilenglicol</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3F17F0" w:rsidP="00C25EA7">
            <w:pPr>
              <w:rPr>
                <w:rFonts w:ascii="Arial" w:hAnsi="Arial" w:cs="Arial"/>
              </w:rPr>
            </w:pPr>
            <w:r>
              <w:rPr>
                <w:rFonts w:ascii="Arial" w:hAnsi="Arial" w:cs="Arial"/>
              </w:rPr>
              <w:t>Glicoles</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3F17F0" w:rsidP="00C25EA7">
            <w:pPr>
              <w:rPr>
                <w:rFonts w:ascii="Arial" w:hAnsi="Arial" w:cs="Arial"/>
              </w:rPr>
            </w:pPr>
            <w:r>
              <w:rPr>
                <w:rFonts w:ascii="Arial" w:hAnsi="Arial" w:cs="Arial"/>
              </w:rPr>
              <w:t>1,2-</w:t>
            </w:r>
            <w:r w:rsidR="00624DF0">
              <w:rPr>
                <w:rFonts w:ascii="Arial" w:hAnsi="Arial" w:cs="Arial"/>
              </w:rPr>
              <w:t>dihidroxipr</w:t>
            </w:r>
            <w:r>
              <w:rPr>
                <w:rFonts w:ascii="Arial" w:hAnsi="Arial" w:cs="Arial"/>
              </w:rPr>
              <w:t xml:space="preserve">opano, propilenglicol, </w:t>
            </w:r>
            <w:proofErr w:type="spellStart"/>
            <w:r>
              <w:rPr>
                <w:rFonts w:ascii="Arial" w:hAnsi="Arial" w:cs="Arial"/>
              </w:rPr>
              <w:t>m</w:t>
            </w:r>
            <w:r w:rsidR="00624DF0">
              <w:rPr>
                <w:rFonts w:ascii="Arial" w:hAnsi="Arial" w:cs="Arial"/>
              </w:rPr>
              <w:t>etilglicol</w:t>
            </w:r>
            <w:proofErr w:type="spellEnd"/>
            <w:r w:rsidR="0009397A">
              <w:rPr>
                <w:rFonts w:ascii="Arial" w:hAnsi="Arial" w:cs="Arial"/>
              </w:rPr>
              <w:t>.</w:t>
            </w:r>
          </w:p>
        </w:tc>
      </w:tr>
      <w:tr w:rsidR="00C25EA7" w:rsidRPr="003F17F0"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CA0D98" w:rsidRDefault="00624DF0" w:rsidP="00C25EA7">
            <w:pPr>
              <w:rPr>
                <w:rFonts w:ascii="Arial" w:hAnsi="Arial" w:cs="Arial"/>
                <w:lang w:val="en-US"/>
              </w:rPr>
            </w:pPr>
            <w:r w:rsidRPr="00CA0D98">
              <w:rPr>
                <w:rFonts w:ascii="Arial" w:hAnsi="Arial" w:cs="Arial"/>
                <w:lang w:val="en-US"/>
              </w:rPr>
              <w:t>Formula</w:t>
            </w:r>
            <w:r w:rsidR="00A512F5" w:rsidRPr="00CA0D98">
              <w:rPr>
                <w:rFonts w:ascii="Arial" w:hAnsi="Arial" w:cs="Arial"/>
                <w:lang w:val="en-US"/>
              </w:rPr>
              <w:t xml:space="preserve">: </w:t>
            </w:r>
            <w:r w:rsidR="003F17F0">
              <w:rPr>
                <w:rFonts w:ascii="Arial" w:hAnsi="Arial" w:cs="Arial"/>
                <w:lang w:val="en-US"/>
              </w:rPr>
              <w:t>C</w:t>
            </w:r>
            <w:r w:rsidR="003F17F0" w:rsidRPr="003F17F0">
              <w:rPr>
                <w:rFonts w:ascii="Arial" w:hAnsi="Arial" w:cs="Arial"/>
                <w:vertAlign w:val="subscript"/>
                <w:lang w:val="en-US"/>
              </w:rPr>
              <w:t>3</w:t>
            </w:r>
            <w:r w:rsidR="003F17F0">
              <w:rPr>
                <w:rFonts w:ascii="Arial" w:hAnsi="Arial" w:cs="Arial"/>
                <w:lang w:val="en-US"/>
              </w:rPr>
              <w:t>H</w:t>
            </w:r>
            <w:r w:rsidR="003F17F0" w:rsidRPr="003F17F0">
              <w:rPr>
                <w:rFonts w:ascii="Arial" w:hAnsi="Arial" w:cs="Arial"/>
                <w:vertAlign w:val="subscript"/>
                <w:lang w:val="en-US"/>
              </w:rPr>
              <w:t>8</w:t>
            </w:r>
            <w:r w:rsidR="003F17F0">
              <w:rPr>
                <w:rFonts w:ascii="Arial" w:hAnsi="Arial" w:cs="Arial"/>
                <w:lang w:val="en-US"/>
              </w:rPr>
              <w:t>O</w:t>
            </w:r>
            <w:r w:rsidR="003F17F0" w:rsidRPr="003F17F0">
              <w:rPr>
                <w:rFonts w:ascii="Arial" w:hAnsi="Arial" w:cs="Arial"/>
                <w:vertAlign w:val="subscript"/>
                <w:lang w:val="en-US"/>
              </w:rPr>
              <w:t>2</w:t>
            </w:r>
          </w:p>
        </w:tc>
      </w:tr>
    </w:tbl>
    <w:p w:rsidR="00C25EA7" w:rsidRPr="00CA0D98" w:rsidRDefault="00C25EA7" w:rsidP="00C25EA7">
      <w:pPr>
        <w:rPr>
          <w:rFonts w:ascii="Arial" w:hAnsi="Arial" w:cs="Arial"/>
          <w:lang w:val="en-US"/>
        </w:rPr>
      </w:pPr>
    </w:p>
    <w:p w:rsidR="00860F6F" w:rsidRPr="00CA0D98"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3F17F0" w:rsidP="008B171C">
            <w:pPr>
              <w:jc w:val="center"/>
              <w:rPr>
                <w:rFonts w:ascii="Arial" w:hAnsi="Arial" w:cs="Arial"/>
              </w:rPr>
            </w:pPr>
            <w:r>
              <w:rPr>
                <w:rFonts w:ascii="Arial" w:hAnsi="Arial" w:cs="Arial"/>
              </w:rPr>
              <w:t>100</w:t>
            </w:r>
          </w:p>
        </w:tc>
        <w:tc>
          <w:tcPr>
            <w:tcW w:w="1293" w:type="dxa"/>
            <w:gridSpan w:val="2"/>
            <w:vAlign w:val="center"/>
          </w:tcPr>
          <w:p w:rsidR="00860F6F" w:rsidRPr="00860F6F" w:rsidRDefault="00624DF0" w:rsidP="008B171C">
            <w:pPr>
              <w:jc w:val="center"/>
              <w:rPr>
                <w:rFonts w:ascii="Arial" w:hAnsi="Arial" w:cs="Arial"/>
              </w:rPr>
            </w:pPr>
            <w:r>
              <w:rPr>
                <w:rFonts w:ascii="Arial" w:hAnsi="Arial" w:cs="Arial"/>
              </w:rPr>
              <w:t>57-55</w:t>
            </w:r>
            <w:r w:rsidR="00CA0D98">
              <w:rPr>
                <w:rFonts w:ascii="Arial" w:hAnsi="Arial" w:cs="Arial"/>
              </w:rPr>
              <w:t>-</w:t>
            </w:r>
            <w:r>
              <w:rPr>
                <w:rFonts w:ascii="Arial" w:hAnsi="Arial" w:cs="Arial"/>
              </w:rPr>
              <w:t>6</w:t>
            </w:r>
          </w:p>
        </w:tc>
        <w:tc>
          <w:tcPr>
            <w:tcW w:w="1294" w:type="dxa"/>
            <w:gridSpan w:val="2"/>
            <w:vAlign w:val="center"/>
          </w:tcPr>
          <w:p w:rsidR="00860F6F" w:rsidRPr="00860F6F" w:rsidRDefault="00624DF0"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09397A"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09397A"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624DF0" w:rsidP="0009397A">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624DF0" w:rsidP="009C4632">
            <w:pPr>
              <w:jc w:val="center"/>
              <w:rPr>
                <w:rFonts w:ascii="Arial" w:hAnsi="Arial" w:cs="Arial"/>
              </w:rPr>
            </w:pPr>
            <w:r>
              <w:rPr>
                <w:rFonts w:ascii="Arial" w:hAnsi="Arial" w:cs="Arial"/>
              </w:rPr>
              <w:t>0</w:t>
            </w:r>
          </w:p>
        </w:tc>
        <w:tc>
          <w:tcPr>
            <w:tcW w:w="1122" w:type="dxa"/>
            <w:gridSpan w:val="2"/>
            <w:vAlign w:val="center"/>
          </w:tcPr>
          <w:p w:rsidR="009C4632" w:rsidRDefault="00624DF0"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CA0D98" w:rsidP="009C4632">
            <w:pPr>
              <w:jc w:val="center"/>
              <w:rPr>
                <w:rFonts w:ascii="Arial" w:hAnsi="Arial" w:cs="Arial"/>
              </w:rPr>
            </w:pPr>
            <w:r>
              <w:rPr>
                <w:rFonts w:ascii="Arial" w:hAnsi="Arial" w:cs="Arial"/>
              </w:rPr>
              <w:t>ND</w:t>
            </w:r>
          </w:p>
        </w:tc>
        <w:tc>
          <w:tcPr>
            <w:tcW w:w="1122" w:type="dxa"/>
            <w:gridSpan w:val="2"/>
            <w:vAlign w:val="center"/>
          </w:tcPr>
          <w:p w:rsidR="009C4632" w:rsidRDefault="00CA0D98" w:rsidP="009C4632">
            <w:pPr>
              <w:jc w:val="center"/>
              <w:rPr>
                <w:rFonts w:ascii="Arial" w:hAnsi="Arial" w:cs="Arial"/>
              </w:rPr>
            </w:pPr>
            <w:r>
              <w:rPr>
                <w:rFonts w:ascii="Arial" w:hAnsi="Arial" w:cs="Arial"/>
              </w:rPr>
              <w:t>ND</w:t>
            </w:r>
          </w:p>
        </w:tc>
        <w:tc>
          <w:tcPr>
            <w:tcW w:w="1123" w:type="dxa"/>
            <w:gridSpan w:val="2"/>
            <w:vAlign w:val="center"/>
          </w:tcPr>
          <w:p w:rsidR="009C4632" w:rsidRDefault="00CA0D98" w:rsidP="009C4632">
            <w:pPr>
              <w:jc w:val="center"/>
              <w:rPr>
                <w:rFonts w:ascii="Arial" w:hAnsi="Arial" w:cs="Arial"/>
              </w:rPr>
            </w:pPr>
            <w:r>
              <w:rPr>
                <w:rFonts w:ascii="Arial" w:hAnsi="Arial" w:cs="Arial"/>
              </w:rPr>
              <w:t>ND</w:t>
            </w:r>
          </w:p>
        </w:tc>
        <w:tc>
          <w:tcPr>
            <w:tcW w:w="1199" w:type="dxa"/>
            <w:vAlign w:val="center"/>
          </w:tcPr>
          <w:p w:rsidR="009C4632" w:rsidRDefault="00CA0D98" w:rsidP="009C4632">
            <w:pPr>
              <w:jc w:val="center"/>
              <w:rPr>
                <w:rFonts w:ascii="Arial" w:hAnsi="Arial" w:cs="Arial"/>
              </w:rPr>
            </w:pPr>
            <w:r>
              <w:rPr>
                <w:rFonts w:ascii="Arial" w:hAnsi="Arial" w:cs="Arial"/>
              </w:rPr>
              <w:t>ND</w:t>
            </w:r>
          </w:p>
        </w:tc>
      </w:tr>
    </w:tbl>
    <w:p w:rsidR="00020007" w:rsidRDefault="00020007" w:rsidP="00C25EA7">
      <w:pPr>
        <w:rPr>
          <w:rFonts w:ascii="Arial" w:hAnsi="Arial" w:cs="Arial"/>
        </w:rPr>
      </w:pPr>
    </w:p>
    <w:p w:rsidR="005D4794" w:rsidRDefault="005D4794" w:rsidP="00C25EA7">
      <w:pPr>
        <w:rPr>
          <w:rFonts w:ascii="Arial" w:hAnsi="Arial" w:cs="Arial"/>
        </w:rPr>
      </w:pPr>
    </w:p>
    <w:p w:rsidR="00FB60BA" w:rsidRDefault="00A512F5" w:rsidP="00C25EA7">
      <w:pPr>
        <w:rPr>
          <w:rFonts w:ascii="Arial" w:hAnsi="Arial" w:cs="Arial"/>
        </w:rPr>
      </w:pPr>
      <w:r>
        <w:rPr>
          <w:rFonts w:ascii="Arial" w:hAnsi="Arial" w:cs="Arial"/>
        </w:rPr>
        <w:t xml:space="preserve">EPP: </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624DF0" w:rsidP="00B53104">
            <w:pPr>
              <w:jc w:val="center"/>
              <w:rPr>
                <w:rFonts w:ascii="Arial" w:hAnsi="Arial" w:cs="Arial"/>
              </w:rPr>
            </w:pPr>
            <w:r>
              <w:rPr>
                <w:rFonts w:ascii="Arial" w:hAnsi="Arial" w:cs="Arial"/>
              </w:rPr>
              <w:t>188</w:t>
            </w:r>
            <w:r w:rsidR="005D4794">
              <w:rPr>
                <w:rFonts w:ascii="Arial" w:hAnsi="Arial" w:cs="Arial"/>
              </w:rPr>
              <w:t>.2</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5D4794" w:rsidP="00B53104">
            <w:pPr>
              <w:jc w:val="center"/>
              <w:rPr>
                <w:rFonts w:ascii="Arial" w:hAnsi="Arial" w:cs="Arial"/>
              </w:rPr>
            </w:pPr>
            <w:r>
              <w:rPr>
                <w:rFonts w:ascii="Arial" w:hAnsi="Arial" w:cs="Arial"/>
              </w:rPr>
              <w:t>-59</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624DF0" w:rsidP="00B53104">
            <w:pPr>
              <w:jc w:val="center"/>
              <w:rPr>
                <w:rFonts w:ascii="Arial" w:hAnsi="Arial" w:cs="Arial"/>
              </w:rPr>
            </w:pPr>
            <w:r>
              <w:rPr>
                <w:rFonts w:ascii="Arial" w:hAnsi="Arial" w:cs="Arial"/>
              </w:rPr>
              <w:t>99</w:t>
            </w:r>
            <w:r w:rsidR="00AC79CE" w:rsidRPr="00AC79CE">
              <w:rPr>
                <w:rFonts w:ascii="Arial" w:hAnsi="Arial" w:cs="Arial"/>
              </w:rPr>
              <w:t>ºC</w:t>
            </w:r>
            <w:r w:rsidR="005D4794">
              <w:rPr>
                <w:rFonts w:ascii="Arial" w:hAnsi="Arial" w:cs="Arial"/>
              </w:rPr>
              <w:t xml:space="preserve"> TCC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624DF0" w:rsidP="00B53104">
            <w:pPr>
              <w:jc w:val="center"/>
              <w:rPr>
                <w:rFonts w:ascii="Arial" w:hAnsi="Arial" w:cs="Arial"/>
              </w:rPr>
            </w:pPr>
            <w:r>
              <w:rPr>
                <w:rFonts w:ascii="Arial" w:hAnsi="Arial" w:cs="Arial"/>
              </w:rPr>
              <w:t>371</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624DF0" w:rsidP="00B53104">
            <w:pPr>
              <w:jc w:val="center"/>
              <w:rPr>
                <w:rFonts w:ascii="Arial" w:hAnsi="Arial" w:cs="Arial"/>
              </w:rPr>
            </w:pPr>
            <w:r>
              <w:rPr>
                <w:rFonts w:ascii="Arial" w:hAnsi="Arial" w:cs="Arial"/>
              </w:rPr>
              <w:t>1.03</w:t>
            </w:r>
            <w:r w:rsidR="005D4794">
              <w:rPr>
                <w:rFonts w:ascii="Arial" w:hAnsi="Arial" w:cs="Arial"/>
              </w:rPr>
              <w:t>62</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5D4794"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5D4794">
              <w:rPr>
                <w:rFonts w:ascii="Arial" w:hAnsi="Arial" w:cs="Arial"/>
              </w:rPr>
              <w:t xml:space="preserve"> claro viscoso</w:t>
            </w:r>
          </w:p>
        </w:tc>
      </w:tr>
      <w:tr w:rsidR="006A4EB6" w:rsidTr="00835C53">
        <w:tblPrEx>
          <w:shd w:val="clear" w:color="auto" w:fill="auto"/>
        </w:tblPrEx>
        <w:tc>
          <w:tcPr>
            <w:tcW w:w="4489" w:type="dxa"/>
            <w:vAlign w:val="center"/>
          </w:tcPr>
          <w:p w:rsidR="006A4EB6" w:rsidRDefault="006A4EB6" w:rsidP="00835C53">
            <w:pPr>
              <w:rPr>
                <w:rFonts w:ascii="Arial" w:hAnsi="Arial" w:cs="Arial"/>
              </w:rPr>
            </w:pPr>
            <w:r>
              <w:rPr>
                <w:rFonts w:ascii="Arial" w:hAnsi="Arial" w:cs="Arial"/>
              </w:rPr>
              <w:t>Color:</w:t>
            </w:r>
          </w:p>
        </w:tc>
        <w:tc>
          <w:tcPr>
            <w:tcW w:w="4491" w:type="dxa"/>
            <w:gridSpan w:val="2"/>
          </w:tcPr>
          <w:p w:rsidR="006A4EB6" w:rsidRDefault="00A512F5" w:rsidP="00835C53">
            <w:pPr>
              <w:jc w:val="center"/>
              <w:rPr>
                <w:rFonts w:ascii="Arial" w:hAnsi="Arial" w:cs="Arial"/>
              </w:rPr>
            </w:pPr>
            <w:r>
              <w:rPr>
                <w:rFonts w:ascii="Arial" w:hAnsi="Arial" w:cs="Arial"/>
              </w:rPr>
              <w:t>Incoloro</w:t>
            </w:r>
          </w:p>
        </w:tc>
      </w:tr>
      <w:tr w:rsidR="006A4EB6" w:rsidTr="00835C53">
        <w:tblPrEx>
          <w:shd w:val="clear" w:color="auto" w:fill="auto"/>
        </w:tblPrEx>
        <w:tc>
          <w:tcPr>
            <w:tcW w:w="4489" w:type="dxa"/>
            <w:vAlign w:val="center"/>
          </w:tcPr>
          <w:p w:rsidR="006A4EB6" w:rsidRDefault="006A4EB6" w:rsidP="00835C53">
            <w:pPr>
              <w:rPr>
                <w:rFonts w:ascii="Arial" w:hAnsi="Arial" w:cs="Arial"/>
              </w:rPr>
            </w:pPr>
            <w:r>
              <w:rPr>
                <w:rFonts w:ascii="Arial" w:hAnsi="Arial" w:cs="Arial"/>
              </w:rPr>
              <w:t>Olor:</w:t>
            </w:r>
          </w:p>
        </w:tc>
        <w:tc>
          <w:tcPr>
            <w:tcW w:w="4491" w:type="dxa"/>
            <w:gridSpan w:val="2"/>
          </w:tcPr>
          <w:p w:rsidR="006A4EB6" w:rsidRDefault="00624DF0" w:rsidP="00835C53">
            <w:pPr>
              <w:jc w:val="center"/>
              <w:rPr>
                <w:rFonts w:ascii="Arial" w:hAnsi="Arial" w:cs="Arial"/>
              </w:rPr>
            </w:pPr>
            <w:r>
              <w:rPr>
                <w:rFonts w:ascii="Arial" w:hAnsi="Arial" w:cs="Arial"/>
              </w:rPr>
              <w:t>Inodoro</w:t>
            </w:r>
            <w:r w:rsidR="00CA0D98">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624DF0"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5D4794" w:rsidP="00B53104">
            <w:pPr>
              <w:jc w:val="center"/>
              <w:rPr>
                <w:rFonts w:ascii="Arial" w:hAnsi="Arial" w:cs="Arial"/>
              </w:rPr>
            </w:pPr>
            <w:r>
              <w:rPr>
                <w:rFonts w:ascii="Arial" w:hAnsi="Arial" w:cs="Arial"/>
              </w:rPr>
              <w:t xml:space="preserve">100 </w:t>
            </w:r>
            <w:r w:rsidR="00D90F7E">
              <w:rPr>
                <w:rFonts w:ascii="Arial" w:hAnsi="Arial" w:cs="Arial"/>
              </w:rPr>
              <w:t>%</w:t>
            </w:r>
            <w:r w:rsidR="00CA0D98">
              <w:rPr>
                <w:rFonts w:ascii="Arial" w:hAnsi="Arial" w:cs="Arial"/>
              </w:rPr>
              <w:t xml:space="preserve"> Soluble</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CA0D98" w:rsidP="00B53104">
            <w:pPr>
              <w:jc w:val="center"/>
              <w:rPr>
                <w:rFonts w:ascii="Arial" w:hAnsi="Arial" w:cs="Arial"/>
              </w:rPr>
            </w:pPr>
            <w:r>
              <w:rPr>
                <w:rFonts w:ascii="Arial" w:hAnsi="Arial" w:cs="Arial"/>
              </w:rPr>
              <w:t>0.</w:t>
            </w:r>
            <w:r w:rsidR="00624DF0">
              <w:rPr>
                <w:rFonts w:ascii="Arial" w:hAnsi="Arial" w:cs="Arial"/>
              </w:rPr>
              <w:t>0</w:t>
            </w:r>
            <w:r w:rsidR="005D4794">
              <w:rPr>
                <w:rFonts w:ascii="Arial" w:hAnsi="Arial" w:cs="Arial"/>
              </w:rPr>
              <w:t>8</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CA0D98" w:rsidP="00B53104">
            <w:pPr>
              <w:jc w:val="center"/>
              <w:rPr>
                <w:rFonts w:ascii="Arial" w:hAnsi="Arial" w:cs="Arial"/>
              </w:rPr>
            </w:pPr>
            <w:r>
              <w:rPr>
                <w:rFonts w:ascii="Arial" w:hAnsi="Arial" w:cs="Arial"/>
              </w:rPr>
              <w:t>ND</w:t>
            </w:r>
          </w:p>
        </w:tc>
      </w:tr>
      <w:tr w:rsidR="00D90F7E" w:rsidTr="00835C53">
        <w:tblPrEx>
          <w:shd w:val="clear" w:color="auto" w:fill="auto"/>
        </w:tblPrEx>
        <w:tc>
          <w:tcPr>
            <w:tcW w:w="4489" w:type="dxa"/>
            <w:vAlign w:val="center"/>
          </w:tcPr>
          <w:p w:rsidR="00D90F7E" w:rsidRDefault="00D90F7E" w:rsidP="00835C53">
            <w:pPr>
              <w:rPr>
                <w:rFonts w:ascii="Arial" w:hAnsi="Arial" w:cs="Arial"/>
              </w:rPr>
            </w:pPr>
            <w:r>
              <w:rPr>
                <w:rFonts w:ascii="Arial" w:hAnsi="Arial" w:cs="Arial"/>
              </w:rPr>
              <w:t>Límites de inflamabilidad o explosividad (% vol.):</w:t>
            </w:r>
          </w:p>
        </w:tc>
        <w:tc>
          <w:tcPr>
            <w:tcW w:w="2245" w:type="dxa"/>
          </w:tcPr>
          <w:p w:rsidR="00D90F7E" w:rsidRDefault="00D90F7E" w:rsidP="00835C53">
            <w:pPr>
              <w:jc w:val="center"/>
              <w:rPr>
                <w:rFonts w:ascii="Arial" w:hAnsi="Arial" w:cs="Arial"/>
              </w:rPr>
            </w:pPr>
            <w:r>
              <w:rPr>
                <w:rFonts w:ascii="Arial" w:hAnsi="Arial" w:cs="Arial"/>
              </w:rPr>
              <w:t>Límite inferior:</w:t>
            </w:r>
          </w:p>
          <w:p w:rsidR="00D90F7E" w:rsidRDefault="00624DF0" w:rsidP="00835C53">
            <w:pPr>
              <w:jc w:val="center"/>
              <w:rPr>
                <w:rFonts w:ascii="Arial" w:hAnsi="Arial" w:cs="Arial"/>
              </w:rPr>
            </w:pPr>
            <w:r>
              <w:rPr>
                <w:rFonts w:ascii="Arial" w:hAnsi="Arial" w:cs="Arial"/>
              </w:rPr>
              <w:t>2.6</w:t>
            </w:r>
          </w:p>
        </w:tc>
        <w:tc>
          <w:tcPr>
            <w:tcW w:w="2246" w:type="dxa"/>
          </w:tcPr>
          <w:p w:rsidR="00D90F7E" w:rsidRDefault="00D90F7E" w:rsidP="00835C53">
            <w:pPr>
              <w:jc w:val="center"/>
              <w:rPr>
                <w:rFonts w:ascii="Arial" w:hAnsi="Arial" w:cs="Arial"/>
              </w:rPr>
            </w:pPr>
            <w:r>
              <w:rPr>
                <w:rFonts w:ascii="Arial" w:hAnsi="Arial" w:cs="Arial"/>
              </w:rPr>
              <w:t>Límite superior:</w:t>
            </w:r>
          </w:p>
          <w:p w:rsidR="00D90F7E" w:rsidRDefault="00CA0D98" w:rsidP="00835C53">
            <w:pPr>
              <w:jc w:val="center"/>
              <w:rPr>
                <w:rFonts w:ascii="Arial" w:hAnsi="Arial" w:cs="Arial"/>
              </w:rPr>
            </w:pPr>
            <w:r>
              <w:rPr>
                <w:rFonts w:ascii="Arial" w:hAnsi="Arial" w:cs="Arial"/>
              </w:rPr>
              <w:t>1</w:t>
            </w:r>
            <w:r w:rsidR="00624DF0">
              <w:rPr>
                <w:rFonts w:ascii="Arial" w:hAnsi="Arial" w:cs="Arial"/>
              </w:rPr>
              <w:t>2.</w:t>
            </w:r>
            <w:r w:rsidR="005D4794">
              <w:rPr>
                <w:rFonts w:ascii="Arial" w:hAnsi="Arial" w:cs="Arial"/>
              </w:rPr>
              <w:t>6</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5D4794">
              <w:rPr>
                <w:rFonts w:ascii="Arial" w:hAnsi="Arial" w:cs="Arial"/>
              </w:rPr>
              <w:t>rociándolas con agua</w:t>
            </w:r>
            <w:r w:rsidR="00D67648">
              <w:rPr>
                <w:rFonts w:ascii="Arial" w:hAnsi="Arial" w:cs="Arial"/>
              </w:rPr>
              <w:t xml:space="preserve"> a una distancia segura. Si nota que el recipiente cambia de color, se expande o si aumenta el ruido por las válvulas de seguridad, retírese de inmediato ya que el recipi</w:t>
            </w:r>
            <w:r w:rsidR="005D4794">
              <w:rPr>
                <w:rFonts w:ascii="Arial" w:hAnsi="Arial" w:cs="Arial"/>
              </w:rPr>
              <w:t>ente puede explotar. Considere</w:t>
            </w:r>
            <w:r w:rsidR="00D67648">
              <w:rPr>
                <w:rFonts w:ascii="Arial" w:hAnsi="Arial" w:cs="Arial"/>
              </w:rPr>
              <w:t xml:space="preserve"> que s</w:t>
            </w:r>
            <w:r w:rsidR="005D4794">
              <w:rPr>
                <w:rFonts w:ascii="Arial" w:hAnsi="Arial" w:cs="Arial"/>
              </w:rPr>
              <w:t>e trata de un producto</w:t>
            </w:r>
            <w:r w:rsidR="00D67648">
              <w:rPr>
                <w:rFonts w:ascii="Arial" w:hAnsi="Arial" w:cs="Arial"/>
              </w:rPr>
              <w:t xml:space="preserv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extinción es la </w:t>
            </w:r>
            <w:r w:rsidR="00D67648">
              <w:rPr>
                <w:rFonts w:ascii="Arial" w:hAnsi="Arial" w:cs="Arial"/>
              </w:rPr>
              <w:lastRenderedPageBreak/>
              <w:t>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CA0D98" w:rsidP="00B93396">
            <w:pPr>
              <w:jc w:val="both"/>
              <w:rPr>
                <w:rFonts w:ascii="Arial" w:hAnsi="Arial" w:cs="Arial"/>
              </w:rPr>
            </w:pPr>
            <w:r>
              <w:rPr>
                <w:rFonts w:ascii="Arial" w:hAnsi="Arial" w:cs="Arial"/>
              </w:rPr>
              <w:t>Este material puede arder si se calienta demasiado</w:t>
            </w:r>
            <w:r w:rsidR="00CE2C0E">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5D4794" w:rsidP="00B93396">
            <w:pPr>
              <w:jc w:val="both"/>
              <w:rPr>
                <w:rFonts w:ascii="Arial" w:hAnsi="Arial" w:cs="Arial"/>
              </w:rPr>
            </w:pPr>
            <w:r>
              <w:rPr>
                <w:rFonts w:ascii="Arial" w:hAnsi="Arial" w:cs="Arial"/>
              </w:rPr>
              <w:t>M</w:t>
            </w:r>
            <w:r w:rsidR="00BB4494">
              <w:rPr>
                <w:rFonts w:ascii="Arial" w:hAnsi="Arial" w:cs="Arial"/>
              </w:rPr>
              <w:t>onóxido de carbono y dióxido de carbono</w:t>
            </w:r>
            <w:r w:rsidR="00CE2C0E">
              <w:rPr>
                <w:rFonts w:ascii="Arial" w:hAnsi="Arial" w:cs="Arial"/>
              </w:rPr>
              <w:t>.</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A441D4">
              <w:rPr>
                <w:rFonts w:ascii="Arial" w:hAnsi="Arial" w:cs="Arial"/>
                <w:sz w:val="22"/>
                <w:vertAlign w:val="subscript"/>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835C53" w:rsidRDefault="00835C53" w:rsidP="00C25EA7">
      <w:pPr>
        <w:rPr>
          <w:rFonts w:ascii="Arial" w:hAnsi="Arial" w:cs="Arial"/>
        </w:rPr>
      </w:pPr>
    </w:p>
    <w:p w:rsidR="00835C53" w:rsidRDefault="00835C53"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FD3CB3">
              <w:rPr>
                <w:rFonts w:ascii="Arial" w:hAnsi="Arial" w:cs="Arial"/>
              </w:rPr>
              <w:t xml:space="preserve"> </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w:t>
            </w:r>
            <w:r w:rsidR="00A441D4">
              <w:rPr>
                <w:rFonts w:ascii="Arial" w:hAnsi="Arial" w:cs="Arial"/>
              </w:rPr>
              <w:t>utos</w:t>
            </w:r>
            <w:r>
              <w:rPr>
                <w:rFonts w:ascii="Arial" w:hAnsi="Arial" w:cs="Arial"/>
              </w:rPr>
              <w:t>,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Trasladar a la victima a una zona con aire fresco. Si la respiración se dificulta administrar oxigeno, si se detiene proporcionar respiración de boca a </w:t>
            </w:r>
            <w:r>
              <w:rPr>
                <w:rFonts w:ascii="Arial" w:hAnsi="Arial" w:cs="Arial"/>
              </w:rPr>
              <w:lastRenderedPageBreak/>
              <w:t>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A441D4" w:rsidP="00B93396">
            <w:pPr>
              <w:jc w:val="both"/>
              <w:rPr>
                <w:rFonts w:ascii="Arial" w:hAnsi="Arial" w:cs="Arial"/>
              </w:rPr>
            </w:pPr>
            <w:r>
              <w:rPr>
                <w:rFonts w:ascii="Arial" w:hAnsi="Arial" w:cs="Arial"/>
              </w:rPr>
              <w:t>Ninguno reportado en literatura</w:t>
            </w:r>
            <w:r w:rsidR="00DD0F1A">
              <w:rPr>
                <w:rFonts w:ascii="Arial" w:hAnsi="Arial" w:cs="Arial"/>
              </w:rPr>
              <w:t>.</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835C53">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 xml:space="preserve">Evacue el área y bombee a contenedores metálicos </w:t>
            </w:r>
            <w:r w:rsidR="00A441D4">
              <w:rPr>
                <w:rFonts w:ascii="Arial" w:hAnsi="Arial" w:cs="Arial"/>
              </w:rPr>
              <w:t>o plásticos</w:t>
            </w:r>
            <w:r>
              <w:rPr>
                <w:rFonts w:ascii="Arial" w:hAnsi="Arial" w:cs="Arial"/>
              </w:rPr>
              <w:t>.</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B97506">
            <w:pPr>
              <w:jc w:val="both"/>
              <w:rPr>
                <w:rFonts w:ascii="Arial" w:hAnsi="Arial" w:cs="Arial"/>
              </w:rPr>
            </w:pPr>
            <w:r>
              <w:rPr>
                <w:rFonts w:ascii="Arial" w:hAnsi="Arial" w:cs="Arial"/>
              </w:rPr>
              <w:t>Clase</w:t>
            </w:r>
            <w:r w:rsidR="00835C53">
              <w:rPr>
                <w:rFonts w:ascii="Arial" w:hAnsi="Arial" w:cs="Arial"/>
              </w:rPr>
              <w:t xml:space="preserve"> </w:t>
            </w:r>
            <w:r w:rsidR="000B2408">
              <w:rPr>
                <w:rFonts w:ascii="Arial" w:hAnsi="Arial" w:cs="Arial"/>
              </w:rPr>
              <w:t xml:space="preserve">: </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835C53" w:rsidP="00E3540A">
            <w:pPr>
              <w:jc w:val="both"/>
              <w:rPr>
                <w:rFonts w:ascii="Arial" w:hAnsi="Arial" w:cs="Arial"/>
              </w:rPr>
            </w:pPr>
            <w:r>
              <w:rPr>
                <w:rFonts w:ascii="Arial" w:hAnsi="Arial" w:cs="Arial"/>
              </w:rPr>
              <w:t>Es un material considerado como no peligroso, sin embargo se debe cumplir con las normas técnicas estatales y federales para el transporte de químicos</w:t>
            </w:r>
            <w:r w:rsidR="005F2607">
              <w:rPr>
                <w:rFonts w:ascii="Arial" w:hAnsi="Arial" w:cs="Arial"/>
              </w:rPr>
              <w:t>.</w:t>
            </w:r>
          </w:p>
        </w:tc>
      </w:tr>
    </w:tbl>
    <w:p w:rsidR="00C64F91" w:rsidRDefault="00C64F91" w:rsidP="00C25EA7">
      <w:pPr>
        <w:rPr>
          <w:rFonts w:ascii="Arial" w:hAnsi="Arial" w:cs="Arial"/>
        </w:rPr>
      </w:pPr>
    </w:p>
    <w:p w:rsidR="00C64F91" w:rsidRDefault="00C64F91"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883622"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883622" w:rsidP="00E3540A">
            <w:pPr>
              <w:jc w:val="both"/>
              <w:rPr>
                <w:rFonts w:ascii="Arial" w:hAnsi="Arial" w:cs="Arial"/>
              </w:rPr>
            </w:pPr>
            <w:r>
              <w:rPr>
                <w:rFonts w:ascii="Arial" w:hAnsi="Arial" w:cs="Arial"/>
              </w:rPr>
              <w:t>Evitar la penetración en las aguas superficiales, en las aguas residuales y en el terreno.</w:t>
            </w:r>
          </w:p>
        </w:tc>
      </w:tr>
    </w:tbl>
    <w:p w:rsidR="005F2607" w:rsidRDefault="005F2607" w:rsidP="00C25EA7">
      <w:pPr>
        <w:rPr>
          <w:rFonts w:ascii="Arial" w:hAnsi="Arial" w:cs="Arial"/>
        </w:rPr>
      </w:pPr>
    </w:p>
    <w:p w:rsidR="00E12A31" w:rsidRDefault="00E12A31" w:rsidP="00C25EA7">
      <w:pPr>
        <w:rPr>
          <w:rFonts w:ascii="Arial" w:hAnsi="Arial" w:cs="Arial"/>
        </w:rPr>
      </w:pPr>
    </w:p>
    <w:p w:rsidR="00E12A31" w:rsidRDefault="00E12A31" w:rsidP="00C25EA7">
      <w:pPr>
        <w:rPr>
          <w:rFonts w:ascii="Arial" w:hAnsi="Arial" w:cs="Arial"/>
        </w:rPr>
      </w:pPr>
    </w:p>
    <w:p w:rsidR="00E12A31" w:rsidRDefault="00E12A31" w:rsidP="00C25EA7">
      <w:pPr>
        <w:rPr>
          <w:rFonts w:ascii="Arial" w:hAnsi="Arial" w:cs="Arial"/>
        </w:rPr>
      </w:pPr>
    </w:p>
    <w:p w:rsidR="00E12A31" w:rsidRDefault="00E12A31" w:rsidP="00C25EA7">
      <w:pPr>
        <w:rPr>
          <w:rFonts w:ascii="Arial" w:hAnsi="Arial" w:cs="Arial"/>
        </w:rPr>
      </w:pPr>
    </w:p>
    <w:p w:rsidR="00E12A31" w:rsidRDefault="00E12A31" w:rsidP="00C25EA7">
      <w:pPr>
        <w:rPr>
          <w:rFonts w:ascii="Arial" w:hAnsi="Arial" w:cs="Arial"/>
        </w:rPr>
      </w:pPr>
    </w:p>
    <w:p w:rsidR="00E12A31" w:rsidRDefault="00E12A31" w:rsidP="00C25EA7">
      <w:pPr>
        <w:rPr>
          <w:rFonts w:ascii="Arial" w:hAnsi="Arial" w:cs="Arial"/>
        </w:rPr>
      </w:pPr>
    </w:p>
    <w:p w:rsidR="00E12A31" w:rsidRDefault="00E12A31" w:rsidP="00C25EA7">
      <w:pPr>
        <w:rPr>
          <w:rFonts w:ascii="Arial" w:hAnsi="Arial" w:cs="Arial"/>
        </w:rPr>
      </w:pPr>
    </w:p>
    <w:p w:rsidR="00E12A31" w:rsidRDefault="00E12A31" w:rsidP="00C25EA7">
      <w:pPr>
        <w:rPr>
          <w:rFonts w:ascii="Arial" w:hAnsi="Arial" w:cs="Arial"/>
        </w:rPr>
      </w:pPr>
    </w:p>
    <w:p w:rsidR="00835C53" w:rsidRDefault="00835C53"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835C53" w:rsidP="00E3540A">
            <w:pPr>
              <w:jc w:val="both"/>
              <w:rPr>
                <w:rFonts w:ascii="Arial" w:hAnsi="Arial" w:cs="Arial"/>
              </w:rPr>
            </w:pPr>
            <w:r>
              <w:rPr>
                <w:rFonts w:ascii="Arial" w:hAnsi="Arial" w:cs="Arial"/>
              </w:rPr>
              <w:t xml:space="preserve">Utilizar siempre el equipo de protección personal recomendado. Usar guantes de nitrilo, Goggles. Tener ventilación adecuada cuando se maneje y almacene o se transfiera. Lavarse con agua y jabón después de usarlo y lavar la ropa antes de rehusarla. Almacenar en un área designada para el almacenaje de líquidos </w:t>
            </w:r>
            <w:proofErr w:type="spellStart"/>
            <w:r>
              <w:rPr>
                <w:rFonts w:ascii="Arial" w:hAnsi="Arial" w:cs="Arial"/>
              </w:rPr>
              <w:t>flamables</w:t>
            </w:r>
            <w:proofErr w:type="spellEnd"/>
            <w:r>
              <w:rPr>
                <w:rFonts w:ascii="Arial" w:hAnsi="Arial" w:cs="Arial"/>
              </w:rPr>
              <w:t>. Este producto debe ser almacenado en un lugar, fresco, seco y ventilado a temperatura ambiente; almacenar a presión normal, mantener los contenedores lejos del calor y fl</w:t>
            </w:r>
            <w:r w:rsidR="00257C0E">
              <w:rPr>
                <w:rFonts w:ascii="Arial" w:hAnsi="Arial" w:cs="Arial"/>
              </w:rPr>
              <w:t>a</w:t>
            </w:r>
            <w:r>
              <w:rPr>
                <w:rFonts w:ascii="Arial" w:hAnsi="Arial" w:cs="Arial"/>
              </w:rPr>
              <w:t>ma a</w:t>
            </w:r>
            <w:r w:rsidR="00E12A31">
              <w:rPr>
                <w:rFonts w:ascii="Arial" w:hAnsi="Arial" w:cs="Arial"/>
              </w:rPr>
              <w:t xml:space="preserve">bierta. </w:t>
            </w:r>
            <w:r>
              <w:rPr>
                <w:rFonts w:ascii="Arial" w:hAnsi="Arial" w:cs="Arial"/>
              </w:rPr>
              <w:t>No</w:t>
            </w:r>
            <w:r w:rsidR="00257C0E">
              <w:rPr>
                <w:rFonts w:ascii="Arial" w:hAnsi="Arial" w:cs="Arial"/>
              </w:rPr>
              <w:t xml:space="preserve"> alma</w:t>
            </w:r>
            <w:r>
              <w:rPr>
                <w:rFonts w:ascii="Arial" w:hAnsi="Arial" w:cs="Arial"/>
              </w:rPr>
              <w:t>cenar en el exterior</w:t>
            </w:r>
            <w:r w:rsidR="00B93396">
              <w:rPr>
                <w:rFonts w:ascii="Arial" w:hAnsi="Arial" w:cs="Arial"/>
              </w:rPr>
              <w:t>.</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257C0E" w:rsidP="00E3540A">
            <w:pPr>
              <w:jc w:val="both"/>
              <w:rPr>
                <w:rFonts w:ascii="Arial" w:hAnsi="Arial" w:cs="Arial"/>
              </w:rPr>
            </w:pPr>
            <w:r>
              <w:rPr>
                <w:rFonts w:ascii="Arial" w:hAnsi="Arial" w:cs="Arial"/>
              </w:rPr>
              <w:t>Etiquetar los contenedores con el correspondiente grado de riesgo en lugar visible</w:t>
            </w:r>
            <w:r w:rsidR="00B93396">
              <w:rPr>
                <w:rFonts w:ascii="Arial" w:hAnsi="Arial" w:cs="Arial"/>
              </w:rPr>
              <w:t xml:space="preserve">.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E50" w:rsidRDefault="001C2E50" w:rsidP="009F2938">
      <w:r>
        <w:separator/>
      </w:r>
    </w:p>
  </w:endnote>
  <w:endnote w:type="continuationSeparator" w:id="0">
    <w:p w:rsidR="001C2E50" w:rsidRDefault="001C2E50"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35C53" w:rsidRPr="00020007" w:rsidRDefault="00835C53" w:rsidP="00020007">
            <w:pPr>
              <w:pStyle w:val="Piedepgina"/>
              <w:rPr>
                <w:rFonts w:ascii="Arial" w:hAnsi="Arial" w:cs="Arial"/>
                <w:sz w:val="16"/>
                <w:szCs w:val="16"/>
              </w:rPr>
            </w:pPr>
          </w:p>
          <w:p w:rsidR="00835C53" w:rsidRPr="00020007" w:rsidRDefault="00835C53" w:rsidP="00863E68">
            <w:pPr>
              <w:pStyle w:val="Piedepgina"/>
              <w:rPr>
                <w:rFonts w:ascii="Arial" w:hAnsi="Arial" w:cs="Arial"/>
                <w:sz w:val="16"/>
                <w:szCs w:val="16"/>
              </w:rPr>
            </w:pPr>
            <w:r>
              <w:rPr>
                <w:rFonts w:ascii="Arial" w:hAnsi="Arial" w:cs="Arial"/>
                <w:sz w:val="16"/>
                <w:szCs w:val="16"/>
              </w:rPr>
              <w:t xml:space="preserve">MSDS  </w:t>
            </w:r>
            <w:r w:rsidR="005D4794">
              <w:rPr>
                <w:rFonts w:ascii="Arial" w:hAnsi="Arial" w:cs="Arial"/>
                <w:sz w:val="16"/>
                <w:szCs w:val="16"/>
              </w:rPr>
              <w:t>MONO</w:t>
            </w:r>
            <w:r>
              <w:rPr>
                <w:rFonts w:ascii="Arial" w:hAnsi="Arial" w:cs="Arial"/>
                <w:sz w:val="16"/>
                <w:szCs w:val="16"/>
              </w:rPr>
              <w:t>PROPILENGLICOL</w:t>
            </w:r>
            <w:r>
              <w:rPr>
                <w:rFonts w:ascii="Arial" w:hAnsi="Arial" w:cs="Arial"/>
                <w:sz w:val="16"/>
                <w:szCs w:val="16"/>
              </w:rPr>
              <w:tab/>
            </w:r>
            <w:r w:rsidRPr="00020007">
              <w:rPr>
                <w:rFonts w:ascii="Arial" w:hAnsi="Arial" w:cs="Arial"/>
                <w:sz w:val="16"/>
                <w:szCs w:val="16"/>
              </w:rPr>
              <w:t xml:space="preserve">Página </w:t>
            </w:r>
            <w:r w:rsidR="00473910" w:rsidRPr="00020007">
              <w:rPr>
                <w:rFonts w:ascii="Arial" w:hAnsi="Arial" w:cs="Arial"/>
                <w:sz w:val="16"/>
                <w:szCs w:val="16"/>
              </w:rPr>
              <w:fldChar w:fldCharType="begin"/>
            </w:r>
            <w:r w:rsidRPr="00020007">
              <w:rPr>
                <w:rFonts w:ascii="Arial" w:hAnsi="Arial" w:cs="Arial"/>
                <w:sz w:val="16"/>
                <w:szCs w:val="16"/>
              </w:rPr>
              <w:instrText>PAGE</w:instrText>
            </w:r>
            <w:r w:rsidR="00473910" w:rsidRPr="00020007">
              <w:rPr>
                <w:rFonts w:ascii="Arial" w:hAnsi="Arial" w:cs="Arial"/>
                <w:sz w:val="16"/>
                <w:szCs w:val="16"/>
              </w:rPr>
              <w:fldChar w:fldCharType="separate"/>
            </w:r>
            <w:r w:rsidR="00F21873">
              <w:rPr>
                <w:rFonts w:ascii="Arial" w:hAnsi="Arial" w:cs="Arial"/>
                <w:noProof/>
                <w:sz w:val="16"/>
                <w:szCs w:val="16"/>
              </w:rPr>
              <w:t>5</w:t>
            </w:r>
            <w:r w:rsidR="00473910" w:rsidRPr="00020007">
              <w:rPr>
                <w:rFonts w:ascii="Arial" w:hAnsi="Arial" w:cs="Arial"/>
                <w:sz w:val="16"/>
                <w:szCs w:val="16"/>
              </w:rPr>
              <w:fldChar w:fldCharType="end"/>
            </w:r>
            <w:r w:rsidRPr="00020007">
              <w:rPr>
                <w:rFonts w:ascii="Arial" w:hAnsi="Arial" w:cs="Arial"/>
                <w:sz w:val="16"/>
                <w:szCs w:val="16"/>
              </w:rPr>
              <w:t xml:space="preserve"> de </w:t>
            </w:r>
            <w:r w:rsidR="00473910" w:rsidRPr="00020007">
              <w:rPr>
                <w:rFonts w:ascii="Arial" w:hAnsi="Arial" w:cs="Arial"/>
                <w:sz w:val="16"/>
                <w:szCs w:val="16"/>
              </w:rPr>
              <w:fldChar w:fldCharType="begin"/>
            </w:r>
            <w:r w:rsidRPr="00020007">
              <w:rPr>
                <w:rFonts w:ascii="Arial" w:hAnsi="Arial" w:cs="Arial"/>
                <w:sz w:val="16"/>
                <w:szCs w:val="16"/>
              </w:rPr>
              <w:instrText>NUMPAGES</w:instrText>
            </w:r>
            <w:r w:rsidR="00473910" w:rsidRPr="00020007">
              <w:rPr>
                <w:rFonts w:ascii="Arial" w:hAnsi="Arial" w:cs="Arial"/>
                <w:sz w:val="16"/>
                <w:szCs w:val="16"/>
              </w:rPr>
              <w:fldChar w:fldCharType="separate"/>
            </w:r>
            <w:r w:rsidR="00F21873">
              <w:rPr>
                <w:rFonts w:ascii="Arial" w:hAnsi="Arial" w:cs="Arial"/>
                <w:noProof/>
                <w:sz w:val="16"/>
                <w:szCs w:val="16"/>
              </w:rPr>
              <w:t>5</w:t>
            </w:r>
            <w:r w:rsidR="00473910" w:rsidRPr="00020007">
              <w:rPr>
                <w:rFonts w:ascii="Arial" w:hAnsi="Arial" w:cs="Arial"/>
                <w:sz w:val="16"/>
                <w:szCs w:val="16"/>
              </w:rPr>
              <w:fldChar w:fldCharType="end"/>
            </w:r>
          </w:p>
        </w:sdtContent>
      </w:sdt>
    </w:sdtContent>
  </w:sdt>
  <w:p w:rsidR="00835C53" w:rsidRPr="000B6969" w:rsidRDefault="00835C53">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E50" w:rsidRDefault="001C2E50" w:rsidP="009F2938">
      <w:r>
        <w:separator/>
      </w:r>
    </w:p>
  </w:footnote>
  <w:footnote w:type="continuationSeparator" w:id="0">
    <w:p w:rsidR="001C2E50" w:rsidRDefault="001C2E50"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C53" w:rsidRDefault="00835C53" w:rsidP="000D0EB9"/>
  <w:p w:rsidR="00835C53" w:rsidRDefault="00835C53" w:rsidP="009D0C57">
    <w:pPr>
      <w:pStyle w:val="Encabezado"/>
      <w:jc w:val="right"/>
    </w:pPr>
    <w:r w:rsidRPr="009F2938">
      <w:rPr>
        <w:rFonts w:ascii="Arial" w:hAnsi="Arial" w:cs="Arial"/>
      </w:rPr>
      <w:t>HOJA</w:t>
    </w:r>
    <w:r>
      <w:rPr>
        <w:rFonts w:ascii="Arial" w:hAnsi="Arial" w:cs="Arial"/>
      </w:rPr>
      <w:t xml:space="preserve"> DE DATOS DE SEGURIDAD DE </w:t>
    </w:r>
    <w:r w:rsidR="005D4794">
      <w:rPr>
        <w:rFonts w:ascii="Arial" w:hAnsi="Arial" w:cs="Arial"/>
      </w:rPr>
      <w:t>MONO</w:t>
    </w:r>
    <w:r>
      <w:rPr>
        <w:rFonts w:ascii="Arial" w:hAnsi="Arial" w:cs="Arial"/>
      </w:rPr>
      <w:t>PROPILENGLICOL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34818"/>
  </w:hdrShapeDefaults>
  <w:footnotePr>
    <w:footnote w:id="-1"/>
    <w:footnote w:id="0"/>
  </w:footnotePr>
  <w:endnotePr>
    <w:endnote w:id="-1"/>
    <w:endnote w:id="0"/>
  </w:endnotePr>
  <w:compat/>
  <w:rsids>
    <w:rsidRoot w:val="006A7B79"/>
    <w:rsid w:val="00020007"/>
    <w:rsid w:val="00027B6A"/>
    <w:rsid w:val="00030B65"/>
    <w:rsid w:val="00034318"/>
    <w:rsid w:val="00035FDD"/>
    <w:rsid w:val="00056549"/>
    <w:rsid w:val="00070207"/>
    <w:rsid w:val="00087AAB"/>
    <w:rsid w:val="0009397A"/>
    <w:rsid w:val="000B2408"/>
    <w:rsid w:val="000B6969"/>
    <w:rsid w:val="000D0EB9"/>
    <w:rsid w:val="000D2E75"/>
    <w:rsid w:val="00123C1D"/>
    <w:rsid w:val="00132AD6"/>
    <w:rsid w:val="00181BF0"/>
    <w:rsid w:val="001C2E50"/>
    <w:rsid w:val="001E52F0"/>
    <w:rsid w:val="001E53F7"/>
    <w:rsid w:val="001F52A0"/>
    <w:rsid w:val="00201E61"/>
    <w:rsid w:val="00257C0E"/>
    <w:rsid w:val="00292D61"/>
    <w:rsid w:val="00297BDA"/>
    <w:rsid w:val="002E2850"/>
    <w:rsid w:val="00334CA0"/>
    <w:rsid w:val="003601F9"/>
    <w:rsid w:val="00391418"/>
    <w:rsid w:val="003F17F0"/>
    <w:rsid w:val="00402725"/>
    <w:rsid w:val="004268D1"/>
    <w:rsid w:val="00455130"/>
    <w:rsid w:val="00473910"/>
    <w:rsid w:val="004B19BC"/>
    <w:rsid w:val="00500B71"/>
    <w:rsid w:val="00515A3A"/>
    <w:rsid w:val="00531B77"/>
    <w:rsid w:val="00590D17"/>
    <w:rsid w:val="005D037A"/>
    <w:rsid w:val="005D4794"/>
    <w:rsid w:val="005D6953"/>
    <w:rsid w:val="005E5F2C"/>
    <w:rsid w:val="005F2607"/>
    <w:rsid w:val="00624DF0"/>
    <w:rsid w:val="0063022D"/>
    <w:rsid w:val="006A4EB6"/>
    <w:rsid w:val="006A7B79"/>
    <w:rsid w:val="006D2C4F"/>
    <w:rsid w:val="0070627B"/>
    <w:rsid w:val="00757783"/>
    <w:rsid w:val="00773DF6"/>
    <w:rsid w:val="007F39AC"/>
    <w:rsid w:val="008048C3"/>
    <w:rsid w:val="00833AB5"/>
    <w:rsid w:val="00835C53"/>
    <w:rsid w:val="00860F6F"/>
    <w:rsid w:val="008626B0"/>
    <w:rsid w:val="00863E68"/>
    <w:rsid w:val="00883622"/>
    <w:rsid w:val="008A3769"/>
    <w:rsid w:val="008B171C"/>
    <w:rsid w:val="008B7320"/>
    <w:rsid w:val="0096100C"/>
    <w:rsid w:val="009A5A3A"/>
    <w:rsid w:val="009C0AFB"/>
    <w:rsid w:val="009C4632"/>
    <w:rsid w:val="009D0C57"/>
    <w:rsid w:val="009F2938"/>
    <w:rsid w:val="00A441D4"/>
    <w:rsid w:val="00A512F5"/>
    <w:rsid w:val="00AC2553"/>
    <w:rsid w:val="00AC79CE"/>
    <w:rsid w:val="00AF1133"/>
    <w:rsid w:val="00B270F6"/>
    <w:rsid w:val="00B53104"/>
    <w:rsid w:val="00B93396"/>
    <w:rsid w:val="00B97506"/>
    <w:rsid w:val="00BB4494"/>
    <w:rsid w:val="00BD0952"/>
    <w:rsid w:val="00C11340"/>
    <w:rsid w:val="00C25EA7"/>
    <w:rsid w:val="00C64F91"/>
    <w:rsid w:val="00CA0D98"/>
    <w:rsid w:val="00CA1FCE"/>
    <w:rsid w:val="00CE2C0E"/>
    <w:rsid w:val="00D12D82"/>
    <w:rsid w:val="00D47F77"/>
    <w:rsid w:val="00D526F5"/>
    <w:rsid w:val="00D67648"/>
    <w:rsid w:val="00D76830"/>
    <w:rsid w:val="00D83007"/>
    <w:rsid w:val="00D90F7E"/>
    <w:rsid w:val="00DB4905"/>
    <w:rsid w:val="00DD02BD"/>
    <w:rsid w:val="00DD0F1A"/>
    <w:rsid w:val="00E05519"/>
    <w:rsid w:val="00E05728"/>
    <w:rsid w:val="00E12A31"/>
    <w:rsid w:val="00E3540A"/>
    <w:rsid w:val="00E45867"/>
    <w:rsid w:val="00E9259C"/>
    <w:rsid w:val="00E960D7"/>
    <w:rsid w:val="00EC5B30"/>
    <w:rsid w:val="00F21873"/>
    <w:rsid w:val="00F25E90"/>
    <w:rsid w:val="00F2642D"/>
    <w:rsid w:val="00F428FA"/>
    <w:rsid w:val="00FB60BA"/>
    <w:rsid w:val="00FB663D"/>
    <w:rsid w:val="00FD3CB3"/>
    <w:rsid w:val="00FF027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B27F-FCEC-4E56-BBB7-77F5FE42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1088</Words>
  <Characters>5988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17</cp:revision>
  <cp:lastPrinted>2016-04-20T13:43:00Z</cp:lastPrinted>
  <dcterms:created xsi:type="dcterms:W3CDTF">2011-01-26T15:23:00Z</dcterms:created>
  <dcterms:modified xsi:type="dcterms:W3CDTF">2017-06-29T22:58:00Z</dcterms:modified>
</cp:coreProperties>
</file>